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C2" w:rsidRPr="0039426F" w:rsidRDefault="003F32C2" w:rsidP="003F32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3F32C2" w:rsidRPr="0039426F" w:rsidRDefault="003F32C2" w:rsidP="003F32C2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1 PIECZYWO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02"/>
        <w:gridCol w:w="1134"/>
        <w:gridCol w:w="1417"/>
        <w:gridCol w:w="1418"/>
        <w:gridCol w:w="1134"/>
        <w:gridCol w:w="1842"/>
      </w:tblGrid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857D8" w:rsidRPr="0039426F" w:rsidRDefault="00D857D8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857D8" w:rsidRPr="0039426F" w:rsidRDefault="00D857D8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857D8" w:rsidRPr="0039426F" w:rsidRDefault="00D857D8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D8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kwota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Chleb mieszany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pszenno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żytni 0,60 kg krojony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9000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Chleb wieloziarnisty 0,50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1080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weka 040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pszenna 0,05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20000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Rogal maślany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Drożdżówka wielosmakowa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2100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Ciasta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57D8" w:rsidRPr="0039426F" w:rsidTr="00D857D8">
        <w:trPr>
          <w:cantSplit/>
        </w:trPr>
        <w:tc>
          <w:tcPr>
            <w:tcW w:w="7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7D8" w:rsidRPr="0039426F" w:rsidRDefault="00D857D8" w:rsidP="003F32C2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D8" w:rsidRPr="0039426F" w:rsidRDefault="00D857D8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16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5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465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Pr="0039426F" w:rsidRDefault="003F32C2" w:rsidP="003F32C2">
      <w:pPr>
        <w:keepNext/>
        <w:tabs>
          <w:tab w:val="left" w:pos="708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6946"/>
      </w:tblGrid>
      <w:tr w:rsidR="003F32C2" w:rsidRPr="0039426F" w:rsidTr="003F32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Następującą część zamówienia zamierzam powierzyć podwykonawcy:</w:t>
            </w:r>
          </w:p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3F32C2" w:rsidRPr="0039426F" w:rsidTr="003F32C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39426F" w:rsidRDefault="003F32C2" w:rsidP="003F32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2 NABIAŁ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110"/>
        <w:gridCol w:w="1276"/>
        <w:gridCol w:w="1134"/>
        <w:gridCol w:w="1407"/>
        <w:gridCol w:w="1134"/>
        <w:gridCol w:w="1995"/>
      </w:tblGrid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D857D8" w:rsidP="00D8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kwota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Mleko 2%  luzem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6000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Jogurt owocowy (wielosmakowy + naturalny) poj. 125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550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trHeight w:val="3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Serek homogenizowany waniliowy 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Cs w:val="20"/>
              </w:rPr>
              <w:t>,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Kefir luz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 5L  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Śmietana 18% poj. 5L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Ser topiony kremowy (typu ementaler) pak po 10 dkg a  1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 żółty (typu zakopiański)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250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 biały –półtłusty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Serek naturalny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Margaryna mleczna 250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110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Margaryna do smarowania (masło roślinne)400g kubek plastykowy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Masło extra 98% tłuszczu200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cantSplit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455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3F32C2" w:rsidRPr="0039426F" w:rsidTr="003F32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3F32C2" w:rsidRPr="0039426F" w:rsidTr="003F32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3F32C2" w:rsidRPr="0039426F" w:rsidRDefault="003F32C2" w:rsidP="003F32C2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3 MIĘSO I WĘDLINY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28"/>
        <w:gridCol w:w="1418"/>
        <w:gridCol w:w="1559"/>
        <w:gridCol w:w="1134"/>
        <w:gridCol w:w="1286"/>
        <w:gridCol w:w="1984"/>
      </w:tblGrid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D857D8" w:rsidP="00D8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kwota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Schab świeży b/k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surowa b/k świeża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Żeberka wieprzowe świeże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Karczek wieprzowy b/k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Łopatka wieprzowa b/k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gotowana (typu cygańska)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gruba gatunkowa podsuszana(typu żywiecka)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podwawelska)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szynkowa)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zwyczajna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Boczek gotowany b/k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Mortadela bez dodatków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Smalec kostka 200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Słonina świeża bez skóry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cantSplit/>
        </w:trPr>
        <w:tc>
          <w:tcPr>
            <w:tcW w:w="7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3F32C2" w:rsidRPr="0039426F" w:rsidTr="003F32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3F32C2" w:rsidRPr="0039426F" w:rsidTr="003F32C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32C2" w:rsidRPr="0039426F" w:rsidRDefault="003F32C2" w:rsidP="003F32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3F32C2" w:rsidRPr="0039426F" w:rsidRDefault="003F32C2" w:rsidP="003F32C2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4 DRÓB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35"/>
        <w:gridCol w:w="1418"/>
        <w:gridCol w:w="1417"/>
        <w:gridCol w:w="1418"/>
        <w:gridCol w:w="1427"/>
        <w:gridCol w:w="2126"/>
      </w:tblGrid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D857D8" w:rsidP="00D8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kwota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Porcja rosołowe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550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Udko z kurczaka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650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Filet z kurczaka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220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Filet z indyka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Pasztet pieczony z indyka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Parówki pakowane (typu Bobaski)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Salceson drobiowy z indyka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parówkowa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170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drobiowa z indyka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drobiowa podsuszana (gruba)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cantSplit/>
        </w:trPr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6946"/>
      </w:tblGrid>
      <w:tr w:rsidR="003F32C2" w:rsidRPr="0039426F" w:rsidTr="003F32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3F32C2" w:rsidRPr="0039426F" w:rsidTr="003F32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39426F" w:rsidRDefault="003F32C2" w:rsidP="003F32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3F32C2" w:rsidRPr="0039426F" w:rsidRDefault="003F32C2" w:rsidP="003F32C2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5 ARTYKUŁY SPOŻYWCZE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20"/>
        <w:gridCol w:w="1276"/>
        <w:gridCol w:w="1418"/>
        <w:gridCol w:w="1417"/>
        <w:gridCol w:w="1210"/>
        <w:gridCol w:w="1842"/>
      </w:tblGrid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D857D8" w:rsidP="00D8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D857D8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kwota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Mąka pszenna typ 500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Mąka ziemniaczana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 manna (grysik) pak.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 jęczmienna perłowa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130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Ryż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długoziarnisty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nitki po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włoski 0,5,kg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zacierka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Płatki czekoladowe typu Nestle 0,50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Pieczywo ryżowe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Wasa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Suchary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Cukier grysik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Cukier puder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Kakao słodkie(typu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Nesquik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 600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Ogórki konserwowe 900g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Dżem słoik 330g (truskawka, wiśnia, porzeczka czarna)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Dżem mix 25g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tymbark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Miód  prawdziwy 15g (typu Bartnik)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Sok wysoko słodzony 0,5 l (typu Paula)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Czekolada do smarowania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nutella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21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Grzyby suszone pak po 0,5 kg podgrzybek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Koncentrat pomidorowy 850g (typu Bażant)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Pasztet drobiowy 50g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Drosep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Papryka konserwowa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Groszek konserwowy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Kukurydza konserwowa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Pieczarki konserwowe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Chrzan tarty 300 g (typu polan)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Majonez (typu kielecki)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3l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0,9l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Ocet spirytusowy 10% 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Sól kamienna jodowana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Musztarda stołowa 0,5kg 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Ketchup łagodny 0,425 kg (typu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prawdziwy mielony 1 kg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ziołowy 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ostra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słodka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Maggi 1L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160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Bulion warzywny w proszku 20 kg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Majeranek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Kwasek cytrynowy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44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Liść laurowy 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Ziele angielskie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Kminek 0,20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Herbata liściasta 100 g (typu Madras)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36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3F32C2" w:rsidRPr="0039426F" w:rsidTr="00D857D8">
        <w:trPr>
          <w:cantSplit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32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32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32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3F32C2" w:rsidRPr="003F32C2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32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F32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F32C2" w:rsidRPr="00565825" w:rsidRDefault="003F32C2" w:rsidP="003F32C2">
      <w:pPr>
        <w:spacing w:after="0" w:line="240" w:lineRule="auto"/>
        <w:rPr>
          <w:rFonts w:ascii="Times New Roman" w:hAnsi="Times New Roman" w:cs="Times New Roman"/>
          <w:b/>
        </w:rPr>
      </w:pPr>
      <w:r w:rsidRPr="00565825">
        <w:rPr>
          <w:rFonts w:ascii="Times New Roman" w:hAnsi="Times New Roman" w:cs="Times New Roman"/>
          <w:b/>
        </w:rPr>
        <w:t xml:space="preserve">Uwaga: </w:t>
      </w:r>
    </w:p>
    <w:p w:rsidR="003F32C2" w:rsidRPr="00565825" w:rsidRDefault="003F32C2" w:rsidP="003F32C2">
      <w:pPr>
        <w:spacing w:after="0" w:line="240" w:lineRule="auto"/>
        <w:rPr>
          <w:rFonts w:ascii="Times New Roman" w:hAnsi="Times New Roman" w:cs="Times New Roman"/>
        </w:rPr>
      </w:pPr>
      <w:r w:rsidRPr="00565825">
        <w:rPr>
          <w:rFonts w:ascii="Times New Roman" w:hAnsi="Times New Roman" w:cs="Times New Roman"/>
        </w:rPr>
        <w:t xml:space="preserve">Zamawiający żąda wskazania przez wykonawcę części zamówienia, których wykonanie zamierza powierzyć podwykonawcom i podania przez wykonawcę firm podwykonawców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F32C2" w:rsidRPr="0039426F" w:rsidTr="003F32C2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39426F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3F32C2" w:rsidRPr="0039426F" w:rsidTr="003F32C2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39426F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3F32C2" w:rsidRPr="0039426F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3F32C2" w:rsidRPr="00EF1B80" w:rsidRDefault="003F32C2" w:rsidP="003F32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</w:t>
      </w:r>
      <w:r>
        <w:rPr>
          <w:rFonts w:ascii="Times New Roman" w:eastAsia="Calibri" w:hAnsi="Times New Roman" w:cs="Times New Roman"/>
          <w:sz w:val="24"/>
          <w:szCs w:val="24"/>
        </w:rPr>
        <w:t>u zamówienia – formularz cenowy</w:t>
      </w:r>
    </w:p>
    <w:p w:rsidR="003F32C2" w:rsidRPr="0039426F" w:rsidRDefault="003F32C2" w:rsidP="003F32C2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PAKIET 6 OWOCE I MROŻONKI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691"/>
        <w:gridCol w:w="1569"/>
        <w:gridCol w:w="1276"/>
        <w:gridCol w:w="1417"/>
        <w:gridCol w:w="1985"/>
      </w:tblGrid>
      <w:tr w:rsidR="003F32C2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F32C2" w:rsidRPr="0039426F" w:rsidRDefault="003F32C2" w:rsidP="003F32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D857D8" w:rsidP="00D857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D857D8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3F32C2" w:rsidRPr="0039426F" w:rsidTr="00D857D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Pomarańcze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Banany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kg.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Mandarynki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Mieszanka kompotowa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250 kg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F32C2" w:rsidRPr="0039426F" w:rsidTr="00D857D8">
        <w:trPr>
          <w:cantSplit/>
        </w:trPr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2C2" w:rsidRPr="0039426F" w:rsidRDefault="003F32C2" w:rsidP="003F32C2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C2" w:rsidRPr="0039426F" w:rsidRDefault="003F32C2" w:rsidP="003F32C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F32C2" w:rsidRPr="0039426F" w:rsidTr="003F32C2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3F32C2" w:rsidRPr="0039426F" w:rsidTr="003F32C2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3F32C2" w:rsidRPr="0039426F" w:rsidRDefault="003F32C2" w:rsidP="003F32C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F32C2" w:rsidRPr="0039426F" w:rsidRDefault="003F32C2" w:rsidP="003F32C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3F32C2" w:rsidRPr="0039426F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3F32C2" w:rsidRPr="005F2B68" w:rsidRDefault="003F32C2" w:rsidP="003F32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B68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:rsidR="003F32C2" w:rsidRPr="005F2B68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B68">
        <w:rPr>
          <w:rFonts w:ascii="Times New Roman" w:hAnsi="Times New Roman" w:cs="Times New Roman"/>
          <w:sz w:val="20"/>
          <w:szCs w:val="20"/>
        </w:rPr>
        <w:t xml:space="preserve">Zamawiający żąda wskazania przez wykonawcę części zamówienia, których wykonanie zamierza powierzyć podwykonawcom i podania przez wykonawcę firm podwykonawców </w:t>
      </w:r>
    </w:p>
    <w:p w:rsidR="003F32C2" w:rsidRPr="005F2B68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465"/>
      </w:tblGrid>
      <w:tr w:rsidR="003F32C2" w:rsidRPr="005F2B68" w:rsidTr="003F32C2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5F2B68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68">
              <w:rPr>
                <w:rFonts w:ascii="Times New Roman" w:hAnsi="Times New Roman" w:cs="Times New Roman"/>
                <w:b/>
                <w:sz w:val="20"/>
                <w:szCs w:val="20"/>
              </w:rPr>
              <w:t>Następującą część zamówienia zamierzam powierzyć podwykonawcy:</w:t>
            </w:r>
          </w:p>
          <w:p w:rsidR="003F32C2" w:rsidRPr="005F2B68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2" w:rsidRPr="005F2B68" w:rsidRDefault="003F32C2" w:rsidP="003F3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68">
              <w:rPr>
                <w:rFonts w:ascii="Times New Roman" w:hAnsi="Times New Roman" w:cs="Times New Roman"/>
                <w:b/>
                <w:sz w:val="20"/>
                <w:szCs w:val="20"/>
              </w:rPr>
              <w:t>Nazwy firm podwykonawców:</w:t>
            </w:r>
          </w:p>
        </w:tc>
      </w:tr>
      <w:tr w:rsidR="003F32C2" w:rsidRPr="005F2B68" w:rsidTr="003F32C2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5F2B68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2" w:rsidRPr="005F2B68" w:rsidRDefault="003F32C2" w:rsidP="003F32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2C2" w:rsidRPr="005F2B68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2C2" w:rsidRPr="005F2B68" w:rsidRDefault="003F32C2" w:rsidP="003F3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B68">
        <w:rPr>
          <w:rFonts w:ascii="Times New Roman" w:hAnsi="Times New Roman" w:cs="Times New Roman"/>
          <w:sz w:val="20"/>
          <w:szCs w:val="20"/>
        </w:rPr>
        <w:t xml:space="preserve">W przypadku braku takiego wskazania Zamawiający uzna, iż Wykonawca będzie realizował zamówienie bez udziału Podwykonawców </w:t>
      </w:r>
    </w:p>
    <w:p w:rsidR="003F32C2" w:rsidRPr="0039426F" w:rsidRDefault="003F32C2" w:rsidP="003F32C2">
      <w:pPr>
        <w:spacing w:after="0" w:line="240" w:lineRule="auto"/>
      </w:pPr>
    </w:p>
    <w:p w:rsidR="003F32C2" w:rsidRPr="0039426F" w:rsidRDefault="003F32C2" w:rsidP="003F32C2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F11C42" w:rsidRPr="003F32C2" w:rsidRDefault="003F32C2" w:rsidP="003F32C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sectPr w:rsidR="00F11C42" w:rsidRPr="003F32C2" w:rsidSect="003F32C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BB" w:rsidRDefault="004D3EBB" w:rsidP="003F32C2">
      <w:pPr>
        <w:spacing w:after="0" w:line="240" w:lineRule="auto"/>
      </w:pPr>
      <w:r>
        <w:separator/>
      </w:r>
    </w:p>
  </w:endnote>
  <w:endnote w:type="continuationSeparator" w:id="0">
    <w:p w:rsidR="004D3EBB" w:rsidRDefault="004D3EBB" w:rsidP="003F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BB" w:rsidRDefault="004D3EBB" w:rsidP="003F32C2">
      <w:pPr>
        <w:spacing w:after="0" w:line="240" w:lineRule="auto"/>
      </w:pPr>
      <w:r>
        <w:separator/>
      </w:r>
    </w:p>
  </w:footnote>
  <w:footnote w:type="continuationSeparator" w:id="0">
    <w:p w:rsidR="004D3EBB" w:rsidRDefault="004D3EBB" w:rsidP="003F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C2" w:rsidRPr="00635E1A" w:rsidRDefault="003F32C2" w:rsidP="003F32C2">
    <w:pPr>
      <w:pStyle w:val="Nagwek"/>
      <w:rPr>
        <w:rFonts w:ascii="Times New Roman" w:hAnsi="Times New Roman" w:cs="Times New Roman"/>
        <w:sz w:val="20"/>
        <w:szCs w:val="20"/>
      </w:rPr>
    </w:pPr>
    <w:r w:rsidRPr="00635E1A">
      <w:rPr>
        <w:rFonts w:ascii="Times New Roman" w:hAnsi="Times New Roman" w:cs="Times New Roman"/>
        <w:sz w:val="20"/>
        <w:szCs w:val="20"/>
      </w:rPr>
      <w:t>Uniwersytecki Szpital Ortopedyczno – Rehabilitacyjny w Zakopanem: Postepowanie Nr STG-271-</w:t>
    </w:r>
    <w:r>
      <w:rPr>
        <w:rFonts w:ascii="Times New Roman" w:hAnsi="Times New Roman" w:cs="Times New Roman"/>
        <w:sz w:val="20"/>
        <w:szCs w:val="20"/>
      </w:rPr>
      <w:t>27/20</w:t>
    </w:r>
    <w:r w:rsidRPr="00635E1A">
      <w:rPr>
        <w:rFonts w:ascii="Times New Roman" w:hAnsi="Times New Roman" w:cs="Times New Roman"/>
        <w:sz w:val="20"/>
        <w:szCs w:val="20"/>
      </w:rPr>
      <w:t xml:space="preserve"> – dostawa żywności (pieczywo, nabiał, mięso i wędliny, drób, art. spożywcze, mrożonki i owoce).</w:t>
    </w:r>
  </w:p>
  <w:p w:rsidR="003F32C2" w:rsidRPr="003F32C2" w:rsidRDefault="003F32C2" w:rsidP="003F3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C2"/>
    <w:rsid w:val="003F32C2"/>
    <w:rsid w:val="004D3EBB"/>
    <w:rsid w:val="00D857D8"/>
    <w:rsid w:val="00F1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0070-7D83-4708-80F8-E55D2638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32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2C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2C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32C2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F32C2"/>
  </w:style>
  <w:style w:type="paragraph" w:styleId="Nagwek">
    <w:name w:val="header"/>
    <w:aliases w:val="Nagłówek strony"/>
    <w:basedOn w:val="Normalny"/>
    <w:link w:val="NagwekZnak"/>
    <w:unhideWhenUsed/>
    <w:rsid w:val="003F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F32C2"/>
  </w:style>
  <w:style w:type="character" w:customStyle="1" w:styleId="StopkaZnak">
    <w:name w:val="Stopka Znak"/>
    <w:basedOn w:val="Domylnaczcionkaakapitu"/>
    <w:link w:val="Stopka"/>
    <w:uiPriority w:val="99"/>
    <w:rsid w:val="003F32C2"/>
  </w:style>
  <w:style w:type="paragraph" w:styleId="Stopka">
    <w:name w:val="footer"/>
    <w:basedOn w:val="Normalny"/>
    <w:link w:val="StopkaZnak"/>
    <w:uiPriority w:val="99"/>
    <w:unhideWhenUsed/>
    <w:rsid w:val="003F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F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2020-11-30T11:42:00Z</dcterms:created>
  <dcterms:modified xsi:type="dcterms:W3CDTF">2020-11-30T12:01:00Z</dcterms:modified>
</cp:coreProperties>
</file>